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西北农林科技大学马克思主义学院外出学术交流登记表</w:t>
      </w:r>
    </w:p>
    <w:tbl>
      <w:tblPr>
        <w:tblStyle w:val="3"/>
        <w:tblpPr w:leftFromText="180" w:rightFromText="180" w:vertAnchor="text" w:tblpX="178" w:tblpY="2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951"/>
        <w:gridCol w:w="960"/>
        <w:gridCol w:w="794"/>
        <w:gridCol w:w="402"/>
        <w:gridCol w:w="673"/>
        <w:gridCol w:w="99"/>
        <w:gridCol w:w="775"/>
        <w:gridCol w:w="1174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参会人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系（部）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职 称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会议名称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会议时间/地点</w:t>
            </w:r>
          </w:p>
        </w:tc>
        <w:tc>
          <w:tcPr>
            <w:tcW w:w="305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主办方</w:t>
            </w:r>
          </w:p>
        </w:tc>
        <w:tc>
          <w:tcPr>
            <w:tcW w:w="6833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会议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总体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情况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介绍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（200字以上）</w:t>
            </w:r>
          </w:p>
        </w:tc>
        <w:tc>
          <w:tcPr>
            <w:tcW w:w="6833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是否发言</w:t>
            </w:r>
          </w:p>
        </w:tc>
        <w:tc>
          <w:tcPr>
            <w:tcW w:w="6833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发言题目</w:t>
            </w:r>
          </w:p>
        </w:tc>
        <w:tc>
          <w:tcPr>
            <w:tcW w:w="6833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总体花费</w:t>
            </w:r>
          </w:p>
        </w:tc>
        <w:tc>
          <w:tcPr>
            <w:tcW w:w="310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备 注</w:t>
            </w:r>
          </w:p>
        </w:tc>
        <w:tc>
          <w:tcPr>
            <w:tcW w:w="295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/>
          <w:lang w:val="en-US" w:eastAsia="zh-CN"/>
        </w:rPr>
        <w:t>本表由学院科研秘书留存。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A2635"/>
    <w:rsid w:val="07A91929"/>
    <w:rsid w:val="116B7B23"/>
    <w:rsid w:val="1DAA2635"/>
    <w:rsid w:val="1EF65730"/>
    <w:rsid w:val="2F792CB1"/>
    <w:rsid w:val="3079571D"/>
    <w:rsid w:val="33F4288C"/>
    <w:rsid w:val="34FF19A7"/>
    <w:rsid w:val="3B601AEC"/>
    <w:rsid w:val="3C28724F"/>
    <w:rsid w:val="4F9E7167"/>
    <w:rsid w:val="54F11C5B"/>
    <w:rsid w:val="5DBF6003"/>
    <w:rsid w:val="650530E4"/>
    <w:rsid w:val="67595ED6"/>
    <w:rsid w:val="6EE75230"/>
    <w:rsid w:val="7250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2021-09-06T06:51:00Z</dcterms:created>
  <dc:creator>Administrator</dc:creator>
  <cp:lastModifiedBy>Administrator</cp:lastModifiedBy>
  <dcterms:modified xsi:type="dcterms:W3CDTF">2021-09-09T01:49:18Z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